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 xml:space="preserve">котировок от </w:t>
      </w:r>
      <w:r w:rsidRPr="009A2856">
        <w:rPr>
          <w:rFonts w:ascii="GHEA Grapalat" w:hAnsi="GHEA Grapalat"/>
          <w:i w:val="0"/>
          <w:sz w:val="24"/>
          <w:szCs w:val="24"/>
        </w:rPr>
        <w:t>"</w:t>
      </w:r>
      <w:r w:rsidR="009A2856" w:rsidRPr="009A2856">
        <w:rPr>
          <w:rFonts w:ascii="GHEA Grapalat" w:hAnsi="GHEA Grapalat"/>
          <w:i w:val="0"/>
          <w:sz w:val="24"/>
          <w:szCs w:val="24"/>
        </w:rPr>
        <w:t>11</w:t>
      </w:r>
      <w:r w:rsidRPr="009A2856">
        <w:rPr>
          <w:rFonts w:ascii="GHEA Grapalat" w:hAnsi="GHEA Grapalat"/>
          <w:i w:val="0"/>
          <w:sz w:val="24"/>
          <w:szCs w:val="24"/>
        </w:rPr>
        <w:t>" "</w:t>
      </w:r>
      <w:r w:rsidR="004349C7" w:rsidRPr="009A2856">
        <w:rPr>
          <w:rFonts w:ascii="GHEA Grapalat" w:hAnsi="GHEA Grapalat"/>
          <w:i w:val="0"/>
          <w:sz w:val="24"/>
          <w:szCs w:val="24"/>
        </w:rPr>
        <w:t>феврал</w:t>
      </w:r>
      <w:r w:rsidRPr="009A2856">
        <w:rPr>
          <w:rFonts w:ascii="GHEA Grapalat" w:hAnsi="GHEA Grapalat"/>
          <w:i w:val="0"/>
          <w:sz w:val="24"/>
          <w:szCs w:val="24"/>
        </w:rPr>
        <w:t>я" 2020 года</w:t>
      </w:r>
      <w:r w:rsidRPr="00BA17A9">
        <w:rPr>
          <w:rFonts w:ascii="GHEA Grapalat" w:hAnsi="GHEA Grapalat"/>
          <w:i w:val="0"/>
          <w:sz w:val="24"/>
          <w:szCs w:val="24"/>
        </w:rPr>
        <w:t xml:space="preserve">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9A2856">
        <w:rPr>
          <w:rFonts w:ascii="GHEA Grapalat" w:hAnsi="GHEA Grapalat"/>
          <w:b/>
          <w:i w:val="0"/>
          <w:sz w:val="24"/>
          <w:szCs w:val="24"/>
          <w:lang w:val="en-US"/>
        </w:rPr>
        <w:t>EASM</w:t>
      </w:r>
      <w:r w:rsidR="009A2856" w:rsidRPr="009A2856">
        <w:rPr>
          <w:rFonts w:ascii="GHEA Grapalat" w:hAnsi="GHEA Grapalat"/>
          <w:b/>
          <w:i w:val="0"/>
          <w:sz w:val="24"/>
          <w:szCs w:val="24"/>
        </w:rPr>
        <w:t>-</w:t>
      </w:r>
      <w:r w:rsidR="009A2856">
        <w:rPr>
          <w:rFonts w:ascii="GHEA Grapalat" w:hAnsi="GHEA Grapalat"/>
          <w:b/>
          <w:i w:val="0"/>
          <w:sz w:val="24"/>
          <w:szCs w:val="24"/>
          <w:lang w:val="en-US"/>
        </w:rPr>
        <w:t>GHAPDzB</w:t>
      </w:r>
      <w:r w:rsidR="009A2856" w:rsidRPr="009A2856">
        <w:rPr>
          <w:rFonts w:ascii="GHEA Grapalat" w:hAnsi="GHEA Grapalat"/>
          <w:b/>
          <w:i w:val="0"/>
          <w:sz w:val="24"/>
          <w:szCs w:val="24"/>
        </w:rPr>
        <w:t>-20/3</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Аргишти</w:t>
      </w:r>
      <w:r>
        <w:rPr>
          <w:rFonts w:ascii="GHEA Grapalat" w:hAnsi="GHEA Grapalat"/>
          <w:i w:val="0"/>
          <w:sz w:val="24"/>
          <w:szCs w:val="24"/>
        </w:rPr>
        <w:t xml:space="preserve"> </w:t>
      </w:r>
      <w:r w:rsidRPr="00CC0FAB">
        <w:rPr>
          <w:rFonts w:ascii="GHEA Grapalat" w:hAnsi="GHEA Grapalat"/>
          <w:i w:val="0"/>
          <w:sz w:val="24"/>
          <w:szCs w:val="24"/>
        </w:rPr>
        <w:t>1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4349C7" w:rsidRPr="004349C7">
        <w:rPr>
          <w:rFonts w:ascii="GHEA Grapalat" w:hAnsi="GHEA Grapalat"/>
          <w:sz w:val="24"/>
          <w:szCs w:val="24"/>
        </w:rPr>
        <w:t>товаров</w:t>
      </w:r>
      <w:r w:rsidRPr="000B3013">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9A2856" w:rsidRPr="009A2856">
        <w:rPr>
          <w:rFonts w:ascii="GHEA Grapalat" w:hAnsi="GHEA Grapalat"/>
          <w:i w:val="0"/>
          <w:sz w:val="24"/>
          <w:szCs w:val="24"/>
        </w:rPr>
        <w:t>1</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есу г. Ереван, ул. Ленинградян</w:t>
      </w:r>
      <w:r w:rsidRPr="00A22A4C">
        <w:rPr>
          <w:rFonts w:ascii="GHEA Grapalat" w:hAnsi="GHEA Grapalat"/>
          <w:i w:val="0"/>
          <w:sz w:val="24"/>
          <w:szCs w:val="24"/>
        </w:rPr>
        <w:t>а</w:t>
      </w:r>
      <w:r>
        <w:rPr>
          <w:rFonts w:ascii="GHEA Grapalat" w:hAnsi="GHEA Grapalat"/>
          <w:i w:val="0"/>
          <w:sz w:val="24"/>
          <w:szCs w:val="24"/>
        </w:rPr>
        <w:t xml:space="preserve"> 16</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9A2856" w:rsidRPr="009A2856">
        <w:rPr>
          <w:rFonts w:ascii="GHEA Grapalat" w:hAnsi="GHEA Grapalat"/>
          <w:i w:val="0"/>
          <w:sz w:val="24"/>
          <w:szCs w:val="24"/>
        </w:rPr>
        <w:t>1</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Pr="00680649">
        <w:rPr>
          <w:rFonts w:ascii="GHEA Grapalat" w:hAnsi="GHEA Grapalat"/>
          <w:i w:val="0"/>
          <w:sz w:val="24"/>
          <w:szCs w:val="24"/>
        </w:rPr>
        <w:t>а</w:t>
      </w:r>
      <w:r>
        <w:rPr>
          <w:rFonts w:ascii="GHEA Grapalat" w:hAnsi="GHEA Grapalat"/>
          <w:i w:val="0"/>
          <w:sz w:val="24"/>
          <w:szCs w:val="24"/>
        </w:rPr>
        <w:t xml:space="preserve"> </w:t>
      </w:r>
      <w:r w:rsidRPr="00157881">
        <w:rPr>
          <w:rFonts w:ascii="GHEA Grapalat" w:hAnsi="GHEA Grapalat"/>
          <w:i w:val="0"/>
          <w:sz w:val="24"/>
          <w:szCs w:val="24"/>
        </w:rPr>
        <w:t xml:space="preserve">16, в </w:t>
      </w:r>
      <w:r>
        <w:rPr>
          <w:rFonts w:ascii="GHEA Grapalat" w:hAnsi="GHEA Grapalat"/>
          <w:i w:val="0"/>
          <w:sz w:val="24"/>
          <w:szCs w:val="24"/>
        </w:rPr>
        <w:t>1</w:t>
      </w:r>
      <w:r w:rsidR="009A2856" w:rsidRPr="007200F9">
        <w:rPr>
          <w:rFonts w:ascii="GHEA Grapalat" w:hAnsi="GHEA Grapalat"/>
          <w:i w:val="0"/>
          <w:sz w:val="24"/>
          <w:szCs w:val="24"/>
        </w:rPr>
        <w:t>1</w:t>
      </w:r>
      <w:r w:rsidRPr="00157881">
        <w:rPr>
          <w:rFonts w:ascii="GHEA Grapalat" w:hAnsi="GHEA Grapalat"/>
          <w:i w:val="0"/>
          <w:sz w:val="24"/>
          <w:szCs w:val="24"/>
        </w:rPr>
        <w:t>:</w:t>
      </w:r>
      <w:r>
        <w:rPr>
          <w:rFonts w:ascii="GHEA Grapalat" w:hAnsi="GHEA Grapalat"/>
          <w:i w:val="0"/>
          <w:sz w:val="24"/>
          <w:szCs w:val="24"/>
        </w:rPr>
        <w:t>0</w:t>
      </w:r>
      <w:r w:rsidRPr="00157881">
        <w:rPr>
          <w:rFonts w:ascii="GHEA Grapalat" w:hAnsi="GHEA Grapalat"/>
          <w:i w:val="0"/>
          <w:sz w:val="24"/>
          <w:szCs w:val="24"/>
        </w:rPr>
        <w:t>0 часов "</w:t>
      </w:r>
      <w:r w:rsidR="004349C7" w:rsidRPr="009824DB">
        <w:rPr>
          <w:rFonts w:ascii="GHEA Grapalat" w:hAnsi="GHEA Grapalat"/>
          <w:i w:val="0"/>
          <w:sz w:val="24"/>
          <w:szCs w:val="24"/>
        </w:rPr>
        <w:t>1</w:t>
      </w:r>
      <w:r w:rsidR="009A2856" w:rsidRPr="007200F9">
        <w:rPr>
          <w:rFonts w:ascii="GHEA Grapalat" w:hAnsi="GHEA Grapalat"/>
          <w:i w:val="0"/>
          <w:sz w:val="24"/>
          <w:szCs w:val="24"/>
        </w:rPr>
        <w:t>8</w:t>
      </w:r>
      <w:r w:rsidRPr="00157881">
        <w:rPr>
          <w:rFonts w:ascii="GHEA Grapalat" w:hAnsi="GHEA Grapalat"/>
          <w:i w:val="0"/>
          <w:sz w:val="24"/>
          <w:szCs w:val="24"/>
        </w:rPr>
        <w:t>" "</w:t>
      </w:r>
      <w:r w:rsidR="004349C7" w:rsidRPr="009824DB">
        <w:rPr>
          <w:rFonts w:ascii="GHEA Grapalat" w:hAnsi="GHEA Grapalat"/>
          <w:i w:val="0"/>
          <w:sz w:val="24"/>
          <w:szCs w:val="24"/>
        </w:rPr>
        <w:t>февраля</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011-39-21-03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A2856">
        <w:rPr>
          <w:rFonts w:ascii="GHEA Grapalat" w:hAnsi="GHEA Grapalat"/>
          <w:b/>
          <w:lang w:val="en-US"/>
        </w:rPr>
        <w:t>EASM</w:t>
      </w:r>
      <w:r w:rsidR="009A2856" w:rsidRPr="009A2856">
        <w:rPr>
          <w:rFonts w:ascii="GHEA Grapalat" w:hAnsi="GHEA Grapalat"/>
          <w:b/>
        </w:rPr>
        <w:t>-</w:t>
      </w:r>
      <w:r w:rsidR="009A2856">
        <w:rPr>
          <w:rFonts w:ascii="GHEA Grapalat" w:hAnsi="GHEA Grapalat"/>
          <w:b/>
          <w:lang w:val="en-US"/>
        </w:rPr>
        <w:t>GHAPDzB</w:t>
      </w:r>
      <w:r w:rsidR="009A2856" w:rsidRPr="009A2856">
        <w:rPr>
          <w:rFonts w:ascii="GHEA Grapalat" w:hAnsi="GHEA Grapalat"/>
          <w:b/>
        </w:rPr>
        <w:t>-20/3</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9A2856" w:rsidRPr="009A2856">
        <w:rPr>
          <w:rFonts w:ascii="GHEA Grapalat" w:hAnsi="GHEA Grapalat"/>
          <w:i/>
        </w:rPr>
        <w:t>11</w:t>
      </w:r>
      <w:r w:rsidR="000E083B">
        <w:rPr>
          <w:rFonts w:ascii="GHEA Grapalat" w:hAnsi="GHEA Grapalat"/>
          <w:i/>
        </w:rPr>
        <w:t xml:space="preserve">-ого </w:t>
      </w:r>
      <w:r w:rsidR="004349C7" w:rsidRPr="004349C7">
        <w:rPr>
          <w:rFonts w:ascii="GHEA Grapalat" w:hAnsi="GHEA Grapalat"/>
          <w:i/>
        </w:rPr>
        <w:t>феврал</w:t>
      </w:r>
      <w:r w:rsidR="000E083B">
        <w:rPr>
          <w:rFonts w:ascii="GHEA Grapalat" w:hAnsi="GHEA Grapalat"/>
          <w:i/>
        </w:rPr>
        <w:t>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E37783">
        <w:rPr>
          <w:rFonts w:ascii="GHEA Grapalat" w:hAnsi="GHEA Grapalat"/>
          <w:lang w:val="hy-AM"/>
        </w:rPr>
        <w:t>ГАЗА</w:t>
      </w:r>
      <w:r w:rsidRPr="009044F1">
        <w:rPr>
          <w:rFonts w:ascii="GHEA Grapalat" w:hAnsi="GHEA Grapalat"/>
        </w:rPr>
        <w:t xml:space="preserve"> 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10F06" w:rsidRDefault="00285ECD" w:rsidP="00D10F06">
      <w:pPr>
        <w:widowControl w:val="0"/>
        <w:jc w:val="center"/>
        <w:rPr>
          <w:rFonts w:ascii="GHEA Grapalat" w:hAnsi="GHEA Grapalat"/>
          <w:b/>
        </w:rPr>
      </w:pPr>
      <w:r>
        <w:rPr>
          <w:rFonts w:ascii="GHEA Grapalat" w:hAnsi="GHEA Grapalat"/>
          <w:b/>
        </w:rPr>
        <w:t>ТОВАРЫ</w:t>
      </w:r>
      <w:r w:rsidR="005D7731" w:rsidRPr="00D10F06">
        <w:rPr>
          <w:rFonts w:ascii="GHEA Grapalat" w:hAnsi="GHEA Grapalat"/>
          <w:b/>
        </w:rPr>
        <w:t xml:space="preserve"> </w:t>
      </w:r>
      <w:r w:rsidR="005D7731" w:rsidRPr="002E069D">
        <w:rPr>
          <w:rFonts w:ascii="GHEA Grapalat" w:hAnsi="GHEA Grapalat"/>
          <w:b/>
        </w:rPr>
        <w:t>ДЛЯ 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E37783" w:rsidRDefault="00160AE4" w:rsidP="00B46D58">
      <w:pPr>
        <w:widowControl w:val="0"/>
        <w:spacing w:after="160"/>
        <w:jc w:val="center"/>
        <w:rPr>
          <w:rFonts w:ascii="GHEA Grapalat" w:hAnsi="GHEA Grapalat"/>
          <w:i/>
          <w:lang w:val="hy-AM"/>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r w:rsidR="00E37783">
        <w:rPr>
          <w:rFonts w:ascii="GHEA Grapalat" w:hAnsi="GHEA Grapalat"/>
          <w:b/>
          <w:lang w:val="hy-AM"/>
        </w:rPr>
        <w:t xml:space="preserve"> ГАЗА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9A2856">
        <w:rPr>
          <w:rFonts w:ascii="GHEA Grapalat" w:hAnsi="GHEA Grapalat"/>
          <w:spacing w:val="-6"/>
          <w:lang w:val="en-US"/>
        </w:rPr>
        <w:t>EASM</w:t>
      </w:r>
      <w:r w:rsidR="009A2856" w:rsidRPr="009A2856">
        <w:rPr>
          <w:rFonts w:ascii="GHEA Grapalat" w:hAnsi="GHEA Grapalat"/>
          <w:spacing w:val="-6"/>
        </w:rPr>
        <w:t>-</w:t>
      </w:r>
      <w:r w:rsidR="009A2856">
        <w:rPr>
          <w:rFonts w:ascii="GHEA Grapalat" w:hAnsi="GHEA Grapalat"/>
          <w:spacing w:val="-6"/>
          <w:lang w:val="en-US"/>
        </w:rPr>
        <w:t>GHAPDzB</w:t>
      </w:r>
      <w:r w:rsidR="009A2856" w:rsidRPr="009A2856">
        <w:rPr>
          <w:rFonts w:ascii="GHEA Grapalat" w:hAnsi="GHEA Grapalat"/>
          <w:spacing w:val="-6"/>
        </w:rPr>
        <w:t>-20/3</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37783">
        <w:rPr>
          <w:rFonts w:ascii="GHEA Grapalat" w:hAnsi="GHEA Grapalat"/>
          <w:i w:val="0"/>
          <w:sz w:val="24"/>
          <w:szCs w:val="24"/>
          <w:lang w:val="hy-AM"/>
        </w:rPr>
        <w:t>газа</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E37783">
        <w:rPr>
          <w:rFonts w:ascii="GHEA Grapalat" w:hAnsi="GHEA Grapalat"/>
          <w:i w:val="0"/>
          <w:sz w:val="24"/>
          <w:szCs w:val="24"/>
          <w:lang w:val="hy-AM"/>
        </w:rPr>
        <w:t>одном</w:t>
      </w:r>
      <w:r w:rsidR="00D10F06">
        <w:rPr>
          <w:rFonts w:ascii="GHEA Grapalat" w:hAnsi="GHEA Grapalat"/>
          <w:i w:val="0"/>
          <w:sz w:val="24"/>
          <w:szCs w:val="24"/>
        </w:rPr>
        <w:t xml:space="preserve"> </w:t>
      </w:r>
      <w:r w:rsidRPr="009044F1">
        <w:rPr>
          <w:rFonts w:ascii="GHEA Grapalat" w:hAnsi="GHEA Grapalat"/>
          <w:i w:val="0"/>
          <w:sz w:val="24"/>
          <w:szCs w:val="24"/>
        </w:rPr>
        <w:t>лот</w:t>
      </w:r>
      <w:r w:rsidR="00E37783">
        <w:rPr>
          <w:rFonts w:ascii="GHEA Grapalat" w:hAnsi="GHEA Grapalat"/>
          <w:i w:val="0"/>
          <w:sz w:val="24"/>
          <w:szCs w:val="24"/>
          <w:lang w:val="hy-AM"/>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85ECD" w:rsidRPr="009044F1" w:rsidTr="00B141B8">
        <w:trPr>
          <w:jc w:val="center"/>
        </w:trPr>
        <w:tc>
          <w:tcPr>
            <w:tcW w:w="1530" w:type="dxa"/>
            <w:vAlign w:val="center"/>
          </w:tcPr>
          <w:p w:rsidR="00285ECD" w:rsidRPr="009044F1" w:rsidRDefault="00285EC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85ECD" w:rsidRPr="00E37783" w:rsidRDefault="00E37783" w:rsidP="002F61DD">
            <w:pPr>
              <w:rPr>
                <w:lang w:val="hy-AM"/>
              </w:rPr>
            </w:pPr>
            <w:r>
              <w:rPr>
                <w:lang w:val="hy-AM"/>
              </w:rPr>
              <w:t>Газ природный</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 Ереван, Ленинградян 16 не позднее, чем 1</w:t>
      </w:r>
      <w:r w:rsidR="009A2856" w:rsidRPr="009A2856">
        <w:rPr>
          <w:rFonts w:ascii="GHEA Grapalat" w:hAnsi="GHEA Grapalat"/>
          <w:sz w:val="24"/>
          <w:szCs w:val="24"/>
        </w:rPr>
        <w:t>1</w:t>
      </w:r>
      <w:r>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lastRenderedPageBreak/>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9A2856" w:rsidRPr="009A2856">
        <w:rPr>
          <w:rFonts w:ascii="GHEA Grapalat" w:hAnsi="GHEA Grapalat"/>
          <w:sz w:val="24"/>
          <w:szCs w:val="24"/>
        </w:rPr>
        <w:t>1</w:t>
      </w:r>
      <w:r w:rsidR="000254F4">
        <w:rPr>
          <w:rFonts w:ascii="GHEA Grapalat" w:hAnsi="GHEA Grapalat"/>
          <w:sz w:val="24"/>
          <w:szCs w:val="24"/>
        </w:rPr>
        <w:t>:00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r w:rsidR="009824DB" w:rsidRPr="0035631F">
        <w:rPr>
          <w:rFonts w:ascii="GHEA Grapalat" w:hAnsi="GHEA Grapalat" w:cs="Sylfaen"/>
        </w:rPr>
        <w:t>Д</w:t>
      </w:r>
      <w:r w:rsidRPr="0035631F">
        <w:rPr>
          <w:rFonts w:ascii="GHEA Grapalat" w:hAnsi="GHEA Grapalat" w:cs="Sylfaen"/>
        </w:rPr>
        <w:t xml:space="preserve">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заявления-в виде неустойки (приложение 5.1) или наличных денег</w:t>
      </w:r>
      <w:r w:rsidR="000254F4"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 xml:space="preserve">и общая цена заключаемого с последним договора превышает 10 млн. </w:t>
      </w:r>
      <w:r w:rsidR="009824DB" w:rsidRPr="0058395E">
        <w:rPr>
          <w:rFonts w:ascii="GHEA Grapalat" w:hAnsi="GHEA Grapalat"/>
        </w:rPr>
        <w:t>Д</w:t>
      </w:r>
      <w:r w:rsidR="0058395E" w:rsidRPr="0058395E">
        <w:rPr>
          <w:rFonts w:ascii="GHEA Grapalat" w:hAnsi="GHEA Grapalat"/>
        </w:rPr>
        <w:t>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w:t>
      </w:r>
      <w:r w:rsidR="009824DB">
        <w:rPr>
          <w:rFonts w:ascii="GHEA Grapalat" w:hAnsi="GHEA Grapalat"/>
        </w:rPr>
        <w:t>—</w:t>
      </w:r>
      <w:r w:rsidR="00180134" w:rsidRPr="009044F1">
        <w:rPr>
          <w:rFonts w:ascii="GHEA Grapalat" w:hAnsi="GHEA Grapalat"/>
        </w:rPr>
        <w:t xml:space="preserve">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sidR="009824DB">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9A2856">
        <w:rPr>
          <w:rFonts w:ascii="GHEA Grapalat" w:hAnsi="GHEA Grapalat"/>
          <w:b/>
          <w:sz w:val="24"/>
          <w:szCs w:val="24"/>
          <w:lang w:val="en-US"/>
        </w:rPr>
        <w:t>EASM</w:t>
      </w:r>
      <w:r w:rsidR="009A2856" w:rsidRPr="009A2856">
        <w:rPr>
          <w:rFonts w:ascii="GHEA Grapalat" w:hAnsi="GHEA Grapalat"/>
          <w:b/>
          <w:sz w:val="24"/>
          <w:szCs w:val="24"/>
        </w:rPr>
        <w:t>-</w:t>
      </w:r>
      <w:r w:rsidR="009A2856">
        <w:rPr>
          <w:rFonts w:ascii="GHEA Grapalat" w:hAnsi="GHEA Grapalat"/>
          <w:b/>
          <w:sz w:val="24"/>
          <w:szCs w:val="24"/>
          <w:lang w:val="en-US"/>
        </w:rPr>
        <w:t>GHAPDzB</w:t>
      </w:r>
      <w:r w:rsidR="009A2856" w:rsidRPr="009A2856">
        <w:rPr>
          <w:rFonts w:ascii="GHEA Grapalat" w:hAnsi="GHEA Grapalat"/>
          <w:b/>
          <w:sz w:val="24"/>
          <w:szCs w:val="24"/>
        </w:rPr>
        <w:t>-20/3</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9824DB">
        <w:rPr>
          <w:rFonts w:ascii="GHEA Grapalat" w:hAnsi="GHEA Grapalat"/>
        </w:rPr>
        <w:t>»</w:t>
      </w:r>
      <w:r w:rsidRPr="00DD2B43">
        <w:rPr>
          <w:rFonts w:ascii="GHEA Grapalat" w:hAnsi="GHEA Grapalat"/>
        </w:rPr>
        <w:t>---</w:t>
      </w:r>
      <w:r w:rsidR="000254F4">
        <w:rPr>
          <w:rFonts w:ascii="GHEA Grapalat" w:hAnsi="GHEA Grapalat"/>
          <w:lang w:val="en-US"/>
        </w:rPr>
        <w:t>GH</w:t>
      </w:r>
      <w:r w:rsidRPr="00DD2B43">
        <w:rPr>
          <w:rFonts w:ascii="GHEA Grapalat" w:hAnsi="GHEA Grapalat"/>
        </w:rPr>
        <w:t>APDzB---/---</w:t>
      </w:r>
      <w:r w:rsidR="009824DB">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9A2856">
        <w:rPr>
          <w:rFonts w:ascii="GHEA Grapalat" w:hAnsi="GHEA Grapalat"/>
        </w:rPr>
        <w:t>EASM-GHAPDzB-20/3</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9A2856">
        <w:rPr>
          <w:rFonts w:ascii="GHEA Grapalat" w:hAnsi="GHEA Grapalat"/>
        </w:rPr>
        <w:t>EASM-GHAPDzB-20/3</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9A2856">
        <w:rPr>
          <w:rFonts w:ascii="GHEA Grapalat" w:hAnsi="GHEA Grapalat"/>
          <w:sz w:val="24"/>
          <w:szCs w:val="24"/>
        </w:rPr>
        <w:t>EASM-GHAPDzB-20/3</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9A2856">
        <w:rPr>
          <w:rFonts w:ascii="GHEA Grapalat" w:hAnsi="GHEA Grapalat"/>
        </w:rPr>
        <w:t>EASM-GHAPDzB-20/3</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9A2856">
        <w:rPr>
          <w:rFonts w:ascii="GHEA Grapalat" w:hAnsi="GHEA Grapalat"/>
          <w:sz w:val="24"/>
          <w:szCs w:val="24"/>
        </w:rPr>
        <w:t>EASM-GHAPDzB-20/3</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824DB">
        <w:rPr>
          <w:rFonts w:ascii="GHEA Grapalat" w:hAnsi="GHEA Grapalat"/>
        </w:rPr>
        <w:t>«</w:t>
      </w:r>
      <w:r w:rsidR="009A2856">
        <w:rPr>
          <w:rFonts w:ascii="GHEA Grapalat" w:hAnsi="GHEA Grapalat"/>
        </w:rPr>
        <w:t>EASM-GHAPDzB-20/3</w:t>
      </w:r>
      <w:r w:rsidR="009824DB">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85ECD" w:rsidRPr="005744FC" w:rsidTr="00222B3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85ECD" w:rsidRPr="005744FC" w:rsidRDefault="00285ECD"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85ECD" w:rsidRPr="00E37783" w:rsidRDefault="00E37783" w:rsidP="00700286">
            <w:pPr>
              <w:rPr>
                <w:sz w:val="20"/>
                <w:szCs w:val="20"/>
                <w:lang w:val="hy-AM"/>
              </w:rPr>
            </w:pPr>
            <w:r>
              <w:rPr>
                <w:sz w:val="20"/>
                <w:szCs w:val="20"/>
                <w:lang w:val="hy-AM"/>
              </w:rPr>
              <w:t>Газ природный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285ECD">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9A2856">
        <w:rPr>
          <w:rFonts w:ascii="GHEA Grapalat" w:hAnsi="GHEA Grapalat"/>
        </w:rPr>
        <w:t>EASM-GHAPDzB-20/3</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9A2856">
        <w:rPr>
          <w:rFonts w:ascii="GHEA Grapalat" w:hAnsi="GHEA Grapalat"/>
        </w:rPr>
        <w:t>EASM-GHAPDzB-20/3</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F1C6F">
        <w:rPr>
          <w:rFonts w:ascii="GHEA Grapalat" w:hAnsi="GHEA Grapalat"/>
        </w:rPr>
        <w:t>"</w:t>
      </w:r>
      <w:r w:rsidR="009A2856">
        <w:rPr>
          <w:rFonts w:ascii="GHEA Grapalat" w:hAnsi="GHEA Grapalat"/>
        </w:rPr>
        <w:t>EASM-GHAPDzB-20/3</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9A2856">
        <w:rPr>
          <w:rFonts w:ascii="GHEA Grapalat" w:hAnsi="GHEA Grapalat"/>
        </w:rPr>
        <w:t>EASM-GHAPDzB-20/3</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9A2856">
        <w:rPr>
          <w:rFonts w:ascii="GHEA Grapalat" w:hAnsi="GHEA Grapalat"/>
          <w:sz w:val="24"/>
          <w:szCs w:val="24"/>
        </w:rPr>
        <w:t>EASM-GHAPDzB-20/3</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805C52" w:rsidRPr="00805C52">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134"/>
        <w:gridCol w:w="1417"/>
        <w:gridCol w:w="2693"/>
        <w:gridCol w:w="993"/>
        <w:gridCol w:w="1275"/>
        <w:gridCol w:w="1134"/>
        <w:gridCol w:w="993"/>
        <w:gridCol w:w="1134"/>
        <w:gridCol w:w="850"/>
        <w:gridCol w:w="2560"/>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20908">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269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3"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4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0908" w:rsidRPr="00B138F3" w:rsidTr="00D20908">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2693"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56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0B05B1" w:rsidRPr="00B138F3" w:rsidTr="007200F9">
        <w:trPr>
          <w:trHeight w:val="246"/>
          <w:jc w:val="center"/>
        </w:trPr>
        <w:tc>
          <w:tcPr>
            <w:tcW w:w="890" w:type="dxa"/>
            <w:vAlign w:val="center"/>
          </w:tcPr>
          <w:p w:rsidR="000B05B1" w:rsidRPr="007B14ED" w:rsidRDefault="000B05B1" w:rsidP="007B14ED">
            <w:pPr>
              <w:widowControl w:val="0"/>
              <w:jc w:val="center"/>
              <w:rPr>
                <w:rFonts w:ascii="GHEA Grapalat" w:hAnsi="GHEA Grapalat"/>
                <w:sz w:val="16"/>
                <w:szCs w:val="16"/>
              </w:rPr>
            </w:pPr>
            <w:r w:rsidRPr="007B14ED">
              <w:rPr>
                <w:rFonts w:ascii="GHEA Grapalat" w:hAnsi="GHEA Grapalat"/>
                <w:sz w:val="16"/>
                <w:szCs w:val="16"/>
              </w:rPr>
              <w:t>1</w:t>
            </w:r>
          </w:p>
        </w:tc>
        <w:tc>
          <w:tcPr>
            <w:tcW w:w="1277" w:type="dxa"/>
            <w:vAlign w:val="center"/>
          </w:tcPr>
          <w:p w:rsidR="000B05B1" w:rsidRPr="00E37783" w:rsidRDefault="00E37783" w:rsidP="007B14ED">
            <w:pPr>
              <w:widowControl w:val="0"/>
              <w:jc w:val="center"/>
              <w:rPr>
                <w:rFonts w:ascii="GHEA Grapalat" w:hAnsi="GHEA Grapalat"/>
                <w:sz w:val="16"/>
                <w:szCs w:val="16"/>
                <w:lang w:val="hy-AM"/>
              </w:rPr>
            </w:pPr>
            <w:r>
              <w:rPr>
                <w:rFonts w:ascii="GHEA Grapalat" w:hAnsi="GHEA Grapalat"/>
                <w:sz w:val="16"/>
                <w:szCs w:val="16"/>
                <w:lang w:val="hy-AM"/>
              </w:rPr>
              <w:t>09411710</w:t>
            </w:r>
          </w:p>
        </w:tc>
        <w:tc>
          <w:tcPr>
            <w:tcW w:w="1134" w:type="dxa"/>
            <w:vAlign w:val="center"/>
          </w:tcPr>
          <w:p w:rsidR="000B05B1" w:rsidRPr="00E37783" w:rsidRDefault="00E37783" w:rsidP="007B14ED">
            <w:pPr>
              <w:widowControl w:val="0"/>
              <w:jc w:val="center"/>
              <w:rPr>
                <w:rFonts w:ascii="GHEA Grapalat" w:hAnsi="GHEA Grapalat"/>
                <w:sz w:val="16"/>
                <w:szCs w:val="16"/>
                <w:lang w:val="hy-AM"/>
              </w:rPr>
            </w:pPr>
            <w:r w:rsidRPr="00E37783">
              <w:rPr>
                <w:rFonts w:ascii="GHEA Grapalat" w:hAnsi="GHEA Grapalat"/>
                <w:sz w:val="16"/>
                <w:szCs w:val="16"/>
                <w:lang w:val="hy-AM"/>
              </w:rPr>
              <w:t>Газ природный</w:t>
            </w:r>
          </w:p>
        </w:tc>
        <w:tc>
          <w:tcPr>
            <w:tcW w:w="1417" w:type="dxa"/>
            <w:vAlign w:val="center"/>
          </w:tcPr>
          <w:p w:rsidR="000B05B1" w:rsidRPr="00B138F3" w:rsidRDefault="000B05B1" w:rsidP="002471C0">
            <w:pPr>
              <w:widowControl w:val="0"/>
              <w:jc w:val="center"/>
              <w:rPr>
                <w:rFonts w:ascii="GHEA Grapalat" w:hAnsi="GHEA Grapalat"/>
                <w:sz w:val="16"/>
                <w:szCs w:val="16"/>
              </w:rPr>
            </w:pPr>
          </w:p>
        </w:tc>
        <w:tc>
          <w:tcPr>
            <w:tcW w:w="2693" w:type="dxa"/>
          </w:tcPr>
          <w:p w:rsidR="000B05B1" w:rsidRPr="00A311B8" w:rsidRDefault="00E37783" w:rsidP="00B86400">
            <w:pPr>
              <w:rPr>
                <w:sz w:val="16"/>
                <w:szCs w:val="16"/>
                <w:lang w:val="hy-AM"/>
              </w:rPr>
            </w:pPr>
            <w:r w:rsidRPr="00E37783">
              <w:rPr>
                <w:sz w:val="16"/>
                <w:szCs w:val="16"/>
              </w:rPr>
              <w:t xml:space="preserve">Сжатый природный газ, предназначенный для использования в качестве топлива в двигателях внутреннего сгорания транспортных средств, в результате нескольких этапов обработки газа, за которыми следуют технологические процессы WSSP: очистка смеси, удаление влаги и других загрязнений, которая не требует каких-либо изменений компонентов. Избыточное давление сжатого природного газового топлива при заправке баллонов </w:t>
            </w:r>
            <w:r w:rsidRPr="00E37783">
              <w:rPr>
                <w:sz w:val="16"/>
                <w:szCs w:val="16"/>
              </w:rPr>
              <w:lastRenderedPageBreak/>
              <w:t>должно соответствовать требованиям LPGC и баллонов многоразового газа и не должно превышать 19,6 МПа, температура окружающей среды не должна превышать 15 ° C, но не должна превышать превышать 60 ° С Тепло в сгоревшем 1 CU 8000 кг, давление при атмосферном давлении 2,2-2,5 Атмосфера, взрывоопасная, опасная, легкая плотность воздуха, уникальный запах. Сжатый от стационарной стационарной заправочной станции. Доставка: купон. Обязательное условие: контракты, которые не были заключены, должны быть обслужены к 2021 году 31 марта</w:t>
            </w:r>
            <w:r w:rsidR="00A311B8">
              <w:rPr>
                <w:sz w:val="16"/>
                <w:szCs w:val="16"/>
                <w:lang w:val="hy-AM"/>
              </w:rPr>
              <w:t xml:space="preserve">. </w:t>
            </w:r>
            <w:r w:rsidR="00A311B8" w:rsidRPr="00A311B8">
              <w:rPr>
                <w:sz w:val="16"/>
                <w:szCs w:val="16"/>
                <w:lang w:val="hy-AM"/>
              </w:rPr>
              <w:t>АЗС должна быть расположена в городе Ереване или не более 5 км от Еревана. радиус:</w:t>
            </w:r>
          </w:p>
        </w:tc>
        <w:tc>
          <w:tcPr>
            <w:tcW w:w="993" w:type="dxa"/>
            <w:vAlign w:val="center"/>
          </w:tcPr>
          <w:p w:rsidR="000B05B1" w:rsidRPr="00E37783" w:rsidRDefault="00E37783" w:rsidP="00700286">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1275" w:type="dxa"/>
            <w:vAlign w:val="center"/>
          </w:tcPr>
          <w:p w:rsidR="000B05B1" w:rsidRPr="00B138F3" w:rsidRDefault="000B05B1" w:rsidP="002471C0">
            <w:pPr>
              <w:widowControl w:val="0"/>
              <w:jc w:val="center"/>
              <w:rPr>
                <w:rFonts w:ascii="GHEA Grapalat" w:hAnsi="GHEA Grapalat"/>
                <w:sz w:val="16"/>
                <w:szCs w:val="16"/>
              </w:rPr>
            </w:pPr>
          </w:p>
        </w:tc>
        <w:tc>
          <w:tcPr>
            <w:tcW w:w="1134" w:type="dxa"/>
            <w:vAlign w:val="center"/>
          </w:tcPr>
          <w:p w:rsidR="000B05B1" w:rsidRPr="00B138F3" w:rsidRDefault="000B05B1" w:rsidP="002471C0">
            <w:pPr>
              <w:widowControl w:val="0"/>
              <w:jc w:val="center"/>
              <w:rPr>
                <w:rFonts w:ascii="GHEA Grapalat" w:hAnsi="GHEA Grapalat"/>
                <w:sz w:val="16"/>
                <w:szCs w:val="16"/>
              </w:rPr>
            </w:pPr>
          </w:p>
        </w:tc>
        <w:tc>
          <w:tcPr>
            <w:tcW w:w="993" w:type="dxa"/>
            <w:vAlign w:val="center"/>
          </w:tcPr>
          <w:p w:rsidR="000B05B1" w:rsidRPr="00BE3996" w:rsidRDefault="00E37783" w:rsidP="00700286">
            <w:pPr>
              <w:jc w:val="center"/>
              <w:rPr>
                <w:rFonts w:ascii="GHEA Grapalat" w:hAnsi="GHEA Grapalat"/>
                <w:sz w:val="16"/>
                <w:szCs w:val="16"/>
                <w:lang w:val="hy-AM"/>
              </w:rPr>
            </w:pPr>
            <w:r>
              <w:rPr>
                <w:rFonts w:ascii="GHEA Grapalat" w:hAnsi="GHEA Grapalat"/>
                <w:sz w:val="16"/>
                <w:szCs w:val="16"/>
                <w:lang w:val="hy-AM"/>
              </w:rPr>
              <w:t>5000</w:t>
            </w:r>
          </w:p>
        </w:tc>
        <w:tc>
          <w:tcPr>
            <w:tcW w:w="1134" w:type="dxa"/>
            <w:vAlign w:val="center"/>
          </w:tcPr>
          <w:p w:rsidR="000B05B1" w:rsidRPr="00B138F3" w:rsidRDefault="000B05B1" w:rsidP="002471C0">
            <w:pPr>
              <w:widowControl w:val="0"/>
              <w:jc w:val="center"/>
              <w:rPr>
                <w:rFonts w:ascii="GHEA Grapalat" w:hAnsi="GHEA Grapalat"/>
                <w:sz w:val="16"/>
                <w:szCs w:val="16"/>
              </w:rPr>
            </w:pPr>
            <w:r>
              <w:rPr>
                <w:rFonts w:ascii="GHEA Grapalat" w:hAnsi="GHEA Grapalat"/>
                <w:sz w:val="16"/>
                <w:szCs w:val="16"/>
              </w:rPr>
              <w:t>Г. Ереван, ул. Ленинградян 16</w:t>
            </w:r>
          </w:p>
        </w:tc>
        <w:tc>
          <w:tcPr>
            <w:tcW w:w="850" w:type="dxa"/>
            <w:vAlign w:val="center"/>
          </w:tcPr>
          <w:p w:rsidR="000B05B1" w:rsidRPr="007200F9" w:rsidRDefault="007200F9" w:rsidP="007200F9">
            <w:pPr>
              <w:jc w:val="center"/>
              <w:rPr>
                <w:rFonts w:ascii="GHEA Grapalat" w:hAnsi="GHEA Grapalat"/>
                <w:sz w:val="16"/>
                <w:szCs w:val="16"/>
                <w:lang w:val="en-US"/>
              </w:rPr>
            </w:pPr>
            <w:r>
              <w:rPr>
                <w:rFonts w:ascii="GHEA Grapalat" w:hAnsi="GHEA Grapalat"/>
                <w:sz w:val="16"/>
                <w:szCs w:val="16"/>
                <w:lang w:val="en-US"/>
              </w:rPr>
              <w:t>5000</w:t>
            </w:r>
          </w:p>
        </w:tc>
        <w:tc>
          <w:tcPr>
            <w:tcW w:w="2560" w:type="dxa"/>
            <w:vAlign w:val="center"/>
          </w:tcPr>
          <w:p w:rsidR="000B05B1" w:rsidRPr="00B138F3" w:rsidRDefault="008A7E71" w:rsidP="00E37783">
            <w:pPr>
              <w:widowControl w:val="0"/>
              <w:jc w:val="center"/>
              <w:rPr>
                <w:rFonts w:ascii="GHEA Grapalat" w:hAnsi="GHEA Grapalat"/>
                <w:sz w:val="16"/>
                <w:szCs w:val="16"/>
              </w:rPr>
            </w:pPr>
            <w:r w:rsidRPr="008A7E71">
              <w:rPr>
                <w:rFonts w:ascii="GHEA Grapalat" w:hAnsi="GHEA Grapalat"/>
                <w:sz w:val="16"/>
                <w:szCs w:val="16"/>
              </w:rPr>
              <w:t xml:space="preserve">20 дней после вступления договора в силу. Последний срок - 25 декабря. </w:t>
            </w:r>
          </w:p>
        </w:tc>
      </w:tr>
      <w:tr w:rsidR="007B14ED" w:rsidRPr="00B138F3" w:rsidTr="007B14ED">
        <w:trPr>
          <w:jc w:val="center"/>
        </w:trPr>
        <w:tc>
          <w:tcPr>
            <w:tcW w:w="890" w:type="dxa"/>
          </w:tcPr>
          <w:p w:rsidR="007B14ED" w:rsidRPr="00B138F3" w:rsidRDefault="007B14ED" w:rsidP="00B46D58">
            <w:pPr>
              <w:widowControl w:val="0"/>
              <w:jc w:val="center"/>
              <w:rPr>
                <w:rFonts w:ascii="GHEA Grapalat" w:hAnsi="GHEA Grapalat"/>
                <w:sz w:val="16"/>
                <w:szCs w:val="16"/>
              </w:rPr>
            </w:pPr>
          </w:p>
        </w:tc>
        <w:tc>
          <w:tcPr>
            <w:tcW w:w="1277" w:type="dxa"/>
          </w:tcPr>
          <w:p w:rsidR="007B14ED" w:rsidRPr="00B138F3" w:rsidRDefault="007B14ED" w:rsidP="00B46D58">
            <w:pPr>
              <w:widowControl w:val="0"/>
              <w:jc w:val="center"/>
              <w:rPr>
                <w:rFonts w:ascii="GHEA Grapalat" w:hAnsi="GHEA Grapalat"/>
                <w:sz w:val="16"/>
                <w:szCs w:val="16"/>
              </w:rPr>
            </w:pPr>
          </w:p>
        </w:tc>
        <w:tc>
          <w:tcPr>
            <w:tcW w:w="1134" w:type="dxa"/>
          </w:tcPr>
          <w:p w:rsidR="007B14ED" w:rsidRPr="00B138F3" w:rsidRDefault="007B14ED" w:rsidP="00B46D58">
            <w:pPr>
              <w:widowControl w:val="0"/>
              <w:jc w:val="center"/>
              <w:rPr>
                <w:rFonts w:ascii="GHEA Grapalat" w:hAnsi="GHEA Grapalat"/>
                <w:sz w:val="16"/>
                <w:szCs w:val="16"/>
              </w:rPr>
            </w:pPr>
          </w:p>
        </w:tc>
        <w:tc>
          <w:tcPr>
            <w:tcW w:w="1417" w:type="dxa"/>
          </w:tcPr>
          <w:p w:rsidR="007B14ED" w:rsidRPr="00B138F3" w:rsidRDefault="007B14ED" w:rsidP="00B46D58">
            <w:pPr>
              <w:widowControl w:val="0"/>
              <w:jc w:val="center"/>
              <w:rPr>
                <w:rFonts w:ascii="GHEA Grapalat" w:hAnsi="GHEA Grapalat"/>
                <w:sz w:val="16"/>
                <w:szCs w:val="16"/>
              </w:rPr>
            </w:pPr>
          </w:p>
        </w:tc>
        <w:tc>
          <w:tcPr>
            <w:tcW w:w="2693" w:type="dxa"/>
          </w:tcPr>
          <w:p w:rsidR="007B14ED" w:rsidRPr="00B138F3" w:rsidRDefault="007B14ED" w:rsidP="00B46D58">
            <w:pPr>
              <w:widowControl w:val="0"/>
              <w:jc w:val="center"/>
              <w:rPr>
                <w:rFonts w:ascii="GHEA Grapalat" w:hAnsi="GHEA Grapalat"/>
                <w:sz w:val="16"/>
                <w:szCs w:val="16"/>
              </w:rPr>
            </w:pPr>
          </w:p>
        </w:tc>
        <w:tc>
          <w:tcPr>
            <w:tcW w:w="993" w:type="dxa"/>
          </w:tcPr>
          <w:p w:rsidR="007B14ED" w:rsidRPr="00B138F3" w:rsidRDefault="007B14ED" w:rsidP="00B46D58">
            <w:pPr>
              <w:widowControl w:val="0"/>
              <w:jc w:val="center"/>
              <w:rPr>
                <w:rFonts w:ascii="GHEA Grapalat" w:hAnsi="GHEA Grapalat"/>
                <w:sz w:val="16"/>
                <w:szCs w:val="16"/>
              </w:rPr>
            </w:pPr>
          </w:p>
        </w:tc>
        <w:tc>
          <w:tcPr>
            <w:tcW w:w="1275" w:type="dxa"/>
          </w:tcPr>
          <w:p w:rsidR="007B14ED" w:rsidRPr="00B138F3" w:rsidRDefault="007B14ED" w:rsidP="00B46D58">
            <w:pPr>
              <w:widowControl w:val="0"/>
              <w:jc w:val="center"/>
              <w:rPr>
                <w:rFonts w:ascii="GHEA Grapalat" w:hAnsi="GHEA Grapalat"/>
                <w:sz w:val="16"/>
                <w:szCs w:val="16"/>
              </w:rPr>
            </w:pPr>
          </w:p>
        </w:tc>
        <w:tc>
          <w:tcPr>
            <w:tcW w:w="2127" w:type="dxa"/>
            <w:gridSpan w:val="2"/>
          </w:tcPr>
          <w:p w:rsidR="007B14ED" w:rsidRPr="00B138F3" w:rsidRDefault="007B14ED" w:rsidP="00B46D58">
            <w:pPr>
              <w:widowControl w:val="0"/>
              <w:jc w:val="center"/>
              <w:rPr>
                <w:rFonts w:ascii="GHEA Grapalat" w:hAnsi="GHEA Grapalat"/>
                <w:sz w:val="16"/>
                <w:szCs w:val="16"/>
              </w:rPr>
            </w:pPr>
          </w:p>
        </w:tc>
        <w:tc>
          <w:tcPr>
            <w:tcW w:w="1134" w:type="dxa"/>
          </w:tcPr>
          <w:p w:rsidR="007B14ED" w:rsidRPr="00B138F3" w:rsidRDefault="007B14ED" w:rsidP="00B46D58">
            <w:pPr>
              <w:widowControl w:val="0"/>
              <w:jc w:val="center"/>
              <w:rPr>
                <w:rFonts w:ascii="GHEA Grapalat" w:hAnsi="GHEA Grapalat"/>
                <w:sz w:val="16"/>
                <w:szCs w:val="16"/>
              </w:rPr>
            </w:pPr>
          </w:p>
        </w:tc>
        <w:tc>
          <w:tcPr>
            <w:tcW w:w="850" w:type="dxa"/>
          </w:tcPr>
          <w:p w:rsidR="007B14ED" w:rsidRPr="00B138F3" w:rsidRDefault="007B14ED" w:rsidP="00B46D58">
            <w:pPr>
              <w:widowControl w:val="0"/>
              <w:jc w:val="center"/>
              <w:rPr>
                <w:rFonts w:ascii="GHEA Grapalat" w:hAnsi="GHEA Grapalat"/>
                <w:sz w:val="16"/>
                <w:szCs w:val="16"/>
              </w:rPr>
            </w:pPr>
          </w:p>
        </w:tc>
        <w:tc>
          <w:tcPr>
            <w:tcW w:w="2560" w:type="dxa"/>
          </w:tcPr>
          <w:p w:rsidR="007B14ED" w:rsidRPr="00B138F3" w:rsidRDefault="007B14ED"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jc w:val="center"/>
              <w:rPr>
                <w:rFonts w:ascii="GHEA Grapalat" w:hAnsi="GHEA Grapalat" w:cs="Sylfaen"/>
                <w:b/>
                <w:bCs/>
              </w:rPr>
            </w:pP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0"/>
        <w:gridCol w:w="2069"/>
        <w:gridCol w:w="1436"/>
        <w:gridCol w:w="712"/>
        <w:gridCol w:w="830"/>
        <w:gridCol w:w="844"/>
        <w:gridCol w:w="844"/>
        <w:gridCol w:w="881"/>
        <w:gridCol w:w="735"/>
        <w:gridCol w:w="700"/>
        <w:gridCol w:w="826"/>
        <w:gridCol w:w="867"/>
        <w:gridCol w:w="849"/>
        <w:gridCol w:w="967"/>
        <w:gridCol w:w="852"/>
        <w:gridCol w:w="793"/>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334CD">
        <w:trPr>
          <w:trHeight w:val="747"/>
          <w:jc w:val="center"/>
        </w:trPr>
        <w:tc>
          <w:tcPr>
            <w:tcW w:w="17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3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0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5334CD" w:rsidRPr="00B138F3" w:rsidTr="005334CD">
        <w:trPr>
          <w:trHeight w:val="594"/>
          <w:jc w:val="center"/>
        </w:trPr>
        <w:tc>
          <w:tcPr>
            <w:tcW w:w="1700" w:type="dxa"/>
          </w:tcPr>
          <w:p w:rsidR="00071D1C" w:rsidRPr="00B138F3" w:rsidRDefault="00071D1C" w:rsidP="00B46D58">
            <w:pPr>
              <w:widowControl w:val="0"/>
              <w:jc w:val="center"/>
              <w:rPr>
                <w:rFonts w:ascii="GHEA Grapalat" w:hAnsi="GHEA Grapalat"/>
                <w:sz w:val="16"/>
                <w:szCs w:val="16"/>
              </w:rPr>
            </w:pPr>
          </w:p>
        </w:tc>
        <w:tc>
          <w:tcPr>
            <w:tcW w:w="2069" w:type="dxa"/>
          </w:tcPr>
          <w:p w:rsidR="00071D1C" w:rsidRPr="00B138F3" w:rsidRDefault="00071D1C" w:rsidP="00B46D58">
            <w:pPr>
              <w:widowControl w:val="0"/>
              <w:jc w:val="center"/>
              <w:rPr>
                <w:rFonts w:ascii="GHEA Grapalat" w:hAnsi="GHEA Grapalat"/>
                <w:sz w:val="16"/>
                <w:szCs w:val="16"/>
              </w:rPr>
            </w:pPr>
          </w:p>
        </w:tc>
        <w:tc>
          <w:tcPr>
            <w:tcW w:w="1436"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37783" w:rsidRPr="00B138F3" w:rsidTr="005334CD">
        <w:trPr>
          <w:trHeight w:val="404"/>
          <w:jc w:val="center"/>
        </w:trPr>
        <w:tc>
          <w:tcPr>
            <w:tcW w:w="1700" w:type="dxa"/>
            <w:vAlign w:val="center"/>
          </w:tcPr>
          <w:p w:rsidR="00E37783" w:rsidRPr="00BE3996" w:rsidRDefault="00E37783" w:rsidP="005334CD">
            <w:pPr>
              <w:jc w:val="center"/>
              <w:rPr>
                <w:rFonts w:ascii="GHEA Grapalat" w:hAnsi="GHEA Grapalat"/>
                <w:sz w:val="16"/>
                <w:szCs w:val="16"/>
                <w:lang w:val="hy-AM"/>
              </w:rPr>
            </w:pPr>
            <w:r w:rsidRPr="00BE3996">
              <w:rPr>
                <w:rFonts w:ascii="GHEA Grapalat" w:hAnsi="GHEA Grapalat"/>
                <w:sz w:val="16"/>
                <w:szCs w:val="16"/>
                <w:lang w:val="hy-AM"/>
              </w:rPr>
              <w:t>1</w:t>
            </w:r>
          </w:p>
        </w:tc>
        <w:tc>
          <w:tcPr>
            <w:tcW w:w="2069" w:type="dxa"/>
            <w:vAlign w:val="center"/>
          </w:tcPr>
          <w:p w:rsidR="00E37783" w:rsidRPr="00E37783" w:rsidRDefault="00E37783" w:rsidP="00F056A3">
            <w:pPr>
              <w:widowControl w:val="0"/>
              <w:jc w:val="center"/>
              <w:rPr>
                <w:rFonts w:ascii="GHEA Grapalat" w:hAnsi="GHEA Grapalat"/>
                <w:sz w:val="16"/>
                <w:szCs w:val="16"/>
                <w:lang w:val="hy-AM"/>
              </w:rPr>
            </w:pPr>
            <w:r>
              <w:rPr>
                <w:rFonts w:ascii="GHEA Grapalat" w:hAnsi="GHEA Grapalat"/>
                <w:sz w:val="16"/>
                <w:szCs w:val="16"/>
                <w:lang w:val="hy-AM"/>
              </w:rPr>
              <w:t>09411710</w:t>
            </w:r>
          </w:p>
        </w:tc>
        <w:tc>
          <w:tcPr>
            <w:tcW w:w="1436" w:type="dxa"/>
            <w:vAlign w:val="center"/>
          </w:tcPr>
          <w:p w:rsidR="00E37783" w:rsidRPr="00E37783" w:rsidRDefault="00E37783" w:rsidP="00F056A3">
            <w:pPr>
              <w:widowControl w:val="0"/>
              <w:jc w:val="center"/>
              <w:rPr>
                <w:rFonts w:ascii="GHEA Grapalat" w:hAnsi="GHEA Grapalat"/>
                <w:sz w:val="16"/>
                <w:szCs w:val="16"/>
                <w:lang w:val="hy-AM"/>
              </w:rPr>
            </w:pPr>
            <w:r w:rsidRPr="00E37783">
              <w:rPr>
                <w:rFonts w:ascii="GHEA Grapalat" w:hAnsi="GHEA Grapalat"/>
                <w:sz w:val="16"/>
                <w:szCs w:val="16"/>
                <w:lang w:val="hy-AM"/>
              </w:rPr>
              <w:t>Газ природный</w:t>
            </w:r>
          </w:p>
        </w:tc>
        <w:tc>
          <w:tcPr>
            <w:tcW w:w="712" w:type="dxa"/>
            <w:vAlign w:val="center"/>
          </w:tcPr>
          <w:p w:rsidR="00E37783" w:rsidRPr="00D236F3" w:rsidRDefault="00E37783"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E37783" w:rsidRPr="00D236F3" w:rsidRDefault="00E37783" w:rsidP="005334CD">
            <w:pPr>
              <w:jc w:val="center"/>
              <w:rPr>
                <w:rFonts w:ascii="GHEA Grapalat" w:hAnsi="GHEA Grapalat"/>
                <w:sz w:val="16"/>
                <w:szCs w:val="16"/>
                <w:lang w:val="hy-AM"/>
              </w:rPr>
            </w:pPr>
            <w:r>
              <w:rPr>
                <w:rFonts w:ascii="GHEA Grapalat" w:hAnsi="GHEA Grapalat"/>
                <w:sz w:val="16"/>
                <w:szCs w:val="16"/>
                <w:lang w:val="hy-AM"/>
              </w:rPr>
              <w:t>-</w:t>
            </w:r>
          </w:p>
        </w:tc>
        <w:tc>
          <w:tcPr>
            <w:tcW w:w="844"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844"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881"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735"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700"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826"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867"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849"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967"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852" w:type="dxa"/>
          </w:tcPr>
          <w:p w:rsidR="00E37783" w:rsidRPr="00D236F3" w:rsidRDefault="00E37783" w:rsidP="005334CD">
            <w:pPr>
              <w:jc w:val="center"/>
              <w:rPr>
                <w:rFonts w:ascii="GHEA Grapalat" w:hAnsi="GHEA Grapalat"/>
                <w:sz w:val="16"/>
                <w:szCs w:val="16"/>
                <w:lang w:val="hy-AM"/>
              </w:rPr>
            </w:pPr>
            <w:r w:rsidRPr="00D236F3">
              <w:rPr>
                <w:rFonts w:ascii="GHEA Grapalat" w:hAnsi="GHEA Grapalat"/>
                <w:sz w:val="16"/>
                <w:szCs w:val="16"/>
                <w:lang w:val="hy-AM"/>
              </w:rPr>
              <w:t>100 %</w:t>
            </w:r>
          </w:p>
        </w:tc>
        <w:tc>
          <w:tcPr>
            <w:tcW w:w="793" w:type="dxa"/>
          </w:tcPr>
          <w:p w:rsidR="00E37783" w:rsidRPr="0049570D" w:rsidRDefault="00E37783" w:rsidP="005334CD">
            <w:pPr>
              <w:jc w:val="center"/>
              <w:rPr>
                <w:rFonts w:ascii="GHEA Grapalat" w:hAnsi="GHEA Grapalat"/>
                <w:b/>
                <w:sz w:val="16"/>
                <w:szCs w:val="16"/>
                <w:lang w:val="hy-AM"/>
              </w:rPr>
            </w:pPr>
            <w:r w:rsidRPr="0049570D">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095" w:rsidRDefault="00104095">
      <w:r>
        <w:separator/>
      </w:r>
    </w:p>
  </w:endnote>
  <w:endnote w:type="continuationSeparator" w:id="1">
    <w:p w:rsidR="00104095" w:rsidRDefault="00104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349C7" w:rsidRPr="00C861E9" w:rsidRDefault="007F4710">
        <w:pPr>
          <w:pStyle w:val="Footer"/>
          <w:jc w:val="center"/>
          <w:rPr>
            <w:rFonts w:ascii="GHEA Grapalat" w:hAnsi="GHEA Grapalat"/>
            <w:sz w:val="24"/>
            <w:szCs w:val="24"/>
          </w:rPr>
        </w:pPr>
        <w:r w:rsidRPr="00C861E9">
          <w:rPr>
            <w:rFonts w:ascii="GHEA Grapalat" w:hAnsi="GHEA Grapalat"/>
            <w:sz w:val="24"/>
            <w:szCs w:val="24"/>
          </w:rPr>
          <w:fldChar w:fldCharType="begin"/>
        </w:r>
        <w:r w:rsidR="004349C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200F9">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095" w:rsidRDefault="00104095">
      <w:r>
        <w:separator/>
      </w:r>
    </w:p>
  </w:footnote>
  <w:footnote w:type="continuationSeparator" w:id="1">
    <w:p w:rsidR="00104095" w:rsidRDefault="00104095">
      <w:r>
        <w:continuationSeparator/>
      </w:r>
    </w:p>
  </w:footnote>
  <w:footnote w:id="2">
    <w:p w:rsidR="004349C7" w:rsidRPr="00A31673" w:rsidRDefault="004349C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4349C7" w:rsidRDefault="004349C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349C7" w:rsidRDefault="004349C7" w:rsidP="006B3E56">
      <w:pPr>
        <w:pStyle w:val="FootnoteText"/>
        <w:rPr>
          <w:rFonts w:asciiTheme="minorHAnsi" w:hAnsiTheme="minorHAnsi"/>
          <w:lang w:val="af-ZA"/>
        </w:rPr>
      </w:pPr>
    </w:p>
  </w:footnote>
  <w:footnote w:id="4">
    <w:p w:rsidR="004349C7" w:rsidRPr="00D3436F" w:rsidRDefault="004349C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349C7" w:rsidRPr="00D3436F" w:rsidRDefault="004349C7">
      <w:pPr>
        <w:pStyle w:val="FootnoteText"/>
        <w:rPr>
          <w:lang w:val="es-ES"/>
        </w:rPr>
      </w:pPr>
    </w:p>
  </w:footnote>
  <w:footnote w:id="5">
    <w:p w:rsidR="004349C7" w:rsidRPr="008842CE" w:rsidRDefault="004349C7" w:rsidP="003D2FE2">
      <w:pPr>
        <w:pStyle w:val="FootnoteText"/>
        <w:jc w:val="both"/>
      </w:pPr>
    </w:p>
  </w:footnote>
  <w:footnote w:id="6">
    <w:p w:rsidR="004349C7" w:rsidRPr="008842CE" w:rsidRDefault="004349C7" w:rsidP="000A214C">
      <w:pPr>
        <w:pStyle w:val="FootnoteText"/>
        <w:jc w:val="both"/>
      </w:pPr>
    </w:p>
  </w:footnote>
  <w:footnote w:id="7">
    <w:p w:rsidR="004349C7" w:rsidRPr="00D3436F" w:rsidRDefault="004349C7"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4349C7" w:rsidRPr="008842CE" w:rsidRDefault="004349C7"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349C7" w:rsidRPr="00E85250" w:rsidRDefault="004349C7" w:rsidP="00D90640">
      <w:pPr>
        <w:widowControl w:val="0"/>
        <w:spacing w:after="160" w:line="360" w:lineRule="auto"/>
        <w:ind w:firstLine="709"/>
        <w:jc w:val="both"/>
        <w:rPr>
          <w:rFonts w:ascii="GHEA Grapalat" w:hAnsi="GHEA Grapalat"/>
          <w:lang w:val="hy-AM"/>
        </w:rPr>
      </w:pPr>
    </w:p>
    <w:p w:rsidR="004349C7" w:rsidRPr="00D3436F" w:rsidRDefault="004349C7">
      <w:pPr>
        <w:pStyle w:val="FootnoteText"/>
        <w:rPr>
          <w:lang w:val="hy-AM"/>
        </w:rPr>
      </w:pPr>
    </w:p>
  </w:footnote>
  <w:footnote w:id="9">
    <w:p w:rsidR="004349C7" w:rsidRPr="00402BC3" w:rsidRDefault="004349C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349C7" w:rsidRPr="00552088" w:rsidRDefault="004349C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349C7" w:rsidRPr="00D3436F" w:rsidRDefault="004349C7">
      <w:pPr>
        <w:pStyle w:val="FootnoteText"/>
        <w:rPr>
          <w:lang w:val="hy-AM"/>
        </w:rPr>
      </w:pPr>
    </w:p>
  </w:footnote>
  <w:footnote w:id="10">
    <w:p w:rsidR="004349C7" w:rsidRPr="008842CE" w:rsidRDefault="004349C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349C7" w:rsidRPr="00D3436F" w:rsidRDefault="004349C7">
      <w:pPr>
        <w:pStyle w:val="FootnoteText"/>
        <w:rPr>
          <w:lang w:val="hy-AM"/>
        </w:rPr>
      </w:pPr>
    </w:p>
  </w:footnote>
  <w:footnote w:id="11">
    <w:p w:rsidR="004349C7" w:rsidRPr="00D3436F" w:rsidRDefault="004349C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349C7" w:rsidRPr="008842CE" w:rsidRDefault="004349C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49C7" w:rsidRPr="00D3436F" w:rsidRDefault="004349C7">
      <w:pPr>
        <w:pStyle w:val="FootnoteText"/>
        <w:rPr>
          <w:lang w:val="hy-AM"/>
        </w:rPr>
      </w:pPr>
    </w:p>
  </w:footnote>
  <w:footnote w:id="13">
    <w:p w:rsidR="007B14ED" w:rsidRDefault="007B14ED" w:rsidP="008842CE">
      <w:pPr>
        <w:pStyle w:val="FootnoteText"/>
        <w:widowControl w:val="0"/>
        <w:jc w:val="both"/>
        <w:rPr>
          <w:rFonts w:ascii="GHEA Grapalat" w:hAnsi="GHEA Grapalat"/>
          <w:i/>
        </w:rPr>
      </w:pPr>
    </w:p>
    <w:p w:rsidR="007B14ED" w:rsidRDefault="007B14ED" w:rsidP="008842CE">
      <w:pPr>
        <w:pStyle w:val="FootnoteText"/>
        <w:widowControl w:val="0"/>
        <w:jc w:val="both"/>
        <w:rPr>
          <w:rFonts w:ascii="GHEA Grapalat" w:hAnsi="GHEA Grapalat"/>
          <w:i/>
        </w:rPr>
      </w:pPr>
    </w:p>
    <w:p w:rsidR="004349C7" w:rsidRPr="00E861BF" w:rsidRDefault="004349C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4349C7" w:rsidRDefault="004349C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349C7" w:rsidRPr="00E861BF" w:rsidRDefault="004349C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4349C7" w:rsidRPr="00E861BF" w:rsidRDefault="004349C7" w:rsidP="008842CE">
      <w:pPr>
        <w:pStyle w:val="FootnoteText"/>
        <w:widowControl w:val="0"/>
        <w:jc w:val="both"/>
        <w:rPr>
          <w:rFonts w:ascii="GHEA Grapalat" w:hAnsi="GHEA Grapalat"/>
          <w:i/>
        </w:rPr>
      </w:pPr>
    </w:p>
  </w:footnote>
  <w:footnote w:id="16">
    <w:p w:rsidR="004349C7" w:rsidRPr="005334CD" w:rsidRDefault="004349C7"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sidR="005334CD">
        <w:rPr>
          <w:rFonts w:ascii="GHEA Grapalat" w:hAnsi="GHEA Grapalat"/>
          <w:i/>
        </w:rPr>
        <w:t xml:space="preserve">ются в порядке возрастания. </w:t>
      </w:r>
    </w:p>
  </w:footnote>
  <w:footnote w:id="17">
    <w:p w:rsidR="004349C7" w:rsidRPr="008842CE" w:rsidRDefault="004349C7"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095"/>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0D7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CE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0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68D"/>
    <w:rsid w:val="007200F9"/>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097"/>
    <w:rsid w:val="007E6804"/>
    <w:rsid w:val="007E6E01"/>
    <w:rsid w:val="007E7A6B"/>
    <w:rsid w:val="007F12DE"/>
    <w:rsid w:val="007F1314"/>
    <w:rsid w:val="007F281F"/>
    <w:rsid w:val="007F4710"/>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856"/>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1B8"/>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8D6"/>
    <w:rsid w:val="00A95C09"/>
    <w:rsid w:val="00A961A4"/>
    <w:rsid w:val="00A96293"/>
    <w:rsid w:val="00A96817"/>
    <w:rsid w:val="00A9694C"/>
    <w:rsid w:val="00AA0AD8"/>
    <w:rsid w:val="00AA0F00"/>
    <w:rsid w:val="00AA13E4"/>
    <w:rsid w:val="00AA1BBF"/>
    <w:rsid w:val="00AA208D"/>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41FC"/>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C2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783"/>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8F9"/>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71</Pages>
  <Words>16959</Words>
  <Characters>96671</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21</cp:revision>
  <cp:lastPrinted>2018-02-16T07:12:00Z</cp:lastPrinted>
  <dcterms:created xsi:type="dcterms:W3CDTF">2019-11-12T06:21:00Z</dcterms:created>
  <dcterms:modified xsi:type="dcterms:W3CDTF">2020-02-11T07:04:00Z</dcterms:modified>
</cp:coreProperties>
</file>